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04E9451C" w:rsidR="00FD5E94" w:rsidRPr="00885F59" w:rsidRDefault="00885F59" w:rsidP="00FD5E94">
      <w:pPr>
        <w:ind w:left="5760"/>
        <w:jc w:val="both"/>
        <w:rPr>
          <w:rFonts w:ascii="Calibri" w:hAnsi="Calibri" w:cs="Calibri"/>
          <w:b/>
          <w:lang w:val="en-GB"/>
        </w:rPr>
      </w:pPr>
      <w:r w:rsidRPr="00885F59">
        <w:rPr>
          <w:rFonts w:ascii="Calibri" w:hAnsi="Calibri" w:cs="Calibri"/>
          <w:b/>
          <w:lang w:val="en-GB"/>
        </w:rPr>
        <w:t xml:space="preserve">Ministry of </w:t>
      </w:r>
      <w:proofErr w:type="gramStart"/>
      <w:r w:rsidRPr="00885F59">
        <w:rPr>
          <w:rFonts w:ascii="Calibri" w:hAnsi="Calibri" w:cs="Calibri"/>
          <w:b/>
          <w:lang w:val="en-GB"/>
        </w:rPr>
        <w:t>Finance,</w:t>
      </w:r>
      <w:proofErr w:type="gramEnd"/>
      <w:r w:rsidRPr="00885F59">
        <w:rPr>
          <w:rFonts w:ascii="Calibri" w:hAnsi="Calibri" w:cs="Calibri"/>
          <w:b/>
          <w:lang w:val="en-GB"/>
        </w:rPr>
        <w:t xml:space="preserve"> and Economic Development</w:t>
      </w:r>
    </w:p>
    <w:p w14:paraId="476F4BE3" w14:textId="7158C5CF" w:rsidR="00FD5E94" w:rsidRPr="00885F59" w:rsidRDefault="00885F59" w:rsidP="00885F59">
      <w:pPr>
        <w:ind w:left="5760"/>
        <w:jc w:val="both"/>
        <w:rPr>
          <w:rFonts w:ascii="Calibri" w:hAnsi="Calibri" w:cs="Calibri"/>
          <w:lang w:val="en-GB"/>
        </w:rPr>
      </w:pPr>
      <w:r w:rsidRPr="00885F59">
        <w:rPr>
          <w:rFonts w:ascii="Calibri" w:hAnsi="Calibri" w:cs="Calibri"/>
          <w:lang w:val="en-GB"/>
        </w:rPr>
        <w:t>Bairiki, Tarawa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216E3965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E31877" w:rsidRPr="00E31877">
        <w:rPr>
          <w:rFonts w:ascii="Calibri" w:hAnsi="Calibri" w:cs="Calibri"/>
          <w:b/>
          <w:lang w:val="en-GB" w:eastAsia="ko-KR"/>
        </w:rPr>
        <w:t>Ministry of Finance and Economic Development</w:t>
      </w:r>
      <w:r w:rsidR="00E31877">
        <w:rPr>
          <w:rFonts w:ascii="Calibri" w:hAnsi="Calibri" w:cs="Calibri"/>
          <w:lang w:val="en-GB" w:eastAsia="ko-KR"/>
        </w:rPr>
        <w:t xml:space="preserve"> i</w:t>
      </w:r>
      <w:r w:rsidR="00FD5E94" w:rsidRPr="00E144D7">
        <w:rPr>
          <w:rFonts w:ascii="Calibri" w:hAnsi="Calibri" w:cs="Calibri"/>
          <w:lang w:val="en-GB" w:eastAsia="ko-KR"/>
        </w:rPr>
        <w:t xml:space="preserve">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bookmarkStart w:id="1" w:name="_GoBack"/>
      <w:bookmarkEnd w:id="1"/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3999BDB2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EE5161">
        <w:rPr>
          <w:rStyle w:val="Strong"/>
          <w:b/>
          <w:bCs w:val="0"/>
          <w:sz w:val="24"/>
          <w:szCs w:val="24"/>
        </w:rPr>
        <w:t>2</w:t>
      </w:r>
      <w:r w:rsidR="00885F59">
        <w:rPr>
          <w:rStyle w:val="Strong"/>
          <w:b/>
          <w:bCs w:val="0"/>
          <w:sz w:val="24"/>
          <w:szCs w:val="24"/>
        </w:rPr>
        <w:t>5-</w:t>
      </w:r>
      <w:r w:rsidR="00EE5161">
        <w:rPr>
          <w:rStyle w:val="Strong"/>
          <w:b/>
          <w:bCs w:val="0"/>
          <w:sz w:val="24"/>
          <w:szCs w:val="24"/>
        </w:rPr>
        <w:t>G00</w:t>
      </w:r>
      <w:r w:rsidR="00885F59">
        <w:rPr>
          <w:rStyle w:val="Strong"/>
          <w:b/>
          <w:bCs w:val="0"/>
          <w:sz w:val="24"/>
          <w:szCs w:val="24"/>
        </w:rPr>
        <w:t>7</w:t>
      </w:r>
      <w:r w:rsidR="00EE5161">
        <w:rPr>
          <w:rStyle w:val="Strong"/>
          <w:b/>
          <w:bCs w:val="0"/>
          <w:sz w:val="24"/>
          <w:szCs w:val="24"/>
        </w:rPr>
        <w:t>-2</w:t>
      </w:r>
      <w:r w:rsidR="00885F59">
        <w:rPr>
          <w:rStyle w:val="Strong"/>
          <w:b/>
          <w:bCs w:val="0"/>
          <w:sz w:val="24"/>
          <w:szCs w:val="24"/>
        </w:rPr>
        <w:t>4</w:t>
      </w:r>
    </w:p>
    <w:p w14:paraId="63FF277A" w14:textId="6DA3DFF3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583D18">
        <w:rPr>
          <w:rFonts w:cs="Calibri"/>
          <w:sz w:val="24"/>
          <w:lang w:val="en-GB"/>
        </w:rPr>
        <w:t>1</w:t>
      </w:r>
      <w:r w:rsidR="00C636BA">
        <w:rPr>
          <w:rFonts w:cs="Calibri"/>
          <w:sz w:val="24"/>
          <w:lang w:val="en-GB"/>
        </w:rPr>
        <w:t>/</w:t>
      </w:r>
      <w:r w:rsidR="00583D18">
        <w:rPr>
          <w:rFonts w:cs="Calibri"/>
          <w:sz w:val="24"/>
          <w:lang w:val="en-GB"/>
        </w:rPr>
        <w:t>08</w:t>
      </w:r>
      <w:r w:rsidR="00C636BA">
        <w:rPr>
          <w:rFonts w:cs="Calibri"/>
          <w:sz w:val="24"/>
          <w:lang w:val="en-GB"/>
        </w:rPr>
        <w:t>/</w:t>
      </w:r>
      <w:r w:rsidR="00885F59">
        <w:rPr>
          <w:rFonts w:cs="Calibri"/>
          <w:sz w:val="24"/>
          <w:lang w:val="en-GB"/>
        </w:rPr>
        <w:t>2024</w:t>
      </w:r>
    </w:p>
    <w:p w14:paraId="4E9A6489" w14:textId="099859A6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583D18">
        <w:rPr>
          <w:rFonts w:cs="Calibri"/>
          <w:color w:val="FF0000"/>
          <w:sz w:val="24"/>
          <w:highlight w:val="yellow"/>
          <w:lang w:val="en-GB"/>
        </w:rPr>
        <w:t>15</w:t>
      </w:r>
      <w:r w:rsidR="00C636BA">
        <w:rPr>
          <w:rFonts w:cs="Calibri"/>
          <w:color w:val="FF0000"/>
          <w:sz w:val="24"/>
          <w:highlight w:val="yellow"/>
          <w:lang w:val="en-GB"/>
        </w:rPr>
        <w:t>/</w:t>
      </w:r>
      <w:r w:rsidR="00885F59">
        <w:rPr>
          <w:rFonts w:cs="Calibri"/>
          <w:color w:val="FF0000"/>
          <w:sz w:val="24"/>
          <w:highlight w:val="yellow"/>
          <w:lang w:val="en-GB"/>
        </w:rPr>
        <w:t>08</w:t>
      </w:r>
      <w:r w:rsidR="00C636BA">
        <w:rPr>
          <w:rFonts w:cs="Calibri"/>
          <w:color w:val="FF0000"/>
          <w:sz w:val="24"/>
          <w:highlight w:val="yellow"/>
          <w:lang w:val="en-GB"/>
        </w:rPr>
        <w:t>/</w:t>
      </w:r>
      <w:r w:rsidR="00885F59">
        <w:rPr>
          <w:rFonts w:cs="Calibri"/>
          <w:color w:val="FF0000"/>
          <w:sz w:val="24"/>
          <w:lang w:val="en-GB"/>
        </w:rPr>
        <w:t>2024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1CACC933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CF1FCF" w:rsidRPr="00E144D7">
        <w:rPr>
          <w:rFonts w:cs="Calibri"/>
          <w:sz w:val="24"/>
          <w:lang w:val="en-GB"/>
        </w:rPr>
        <w:t>[</w:t>
      </w:r>
      <w:r w:rsidR="005A00C3">
        <w:rPr>
          <w:rFonts w:cs="Calibri"/>
          <w:sz w:val="24"/>
          <w:lang w:val="en-GB"/>
        </w:rPr>
        <w:t>MFED Network Upgrade Materials and Tools</w:t>
      </w:r>
      <w:r w:rsidR="00CF1FCF" w:rsidRPr="00E144D7">
        <w:rPr>
          <w:rFonts w:cs="Calibri"/>
          <w:sz w:val="24"/>
          <w:lang w:val="en-GB"/>
        </w:rPr>
        <w:t>]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5542E8A9" w:rsidR="00FD5E94" w:rsidRPr="00E144D7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[</w:t>
      </w:r>
      <w:proofErr w:type="spellStart"/>
      <w:r w:rsidR="0045463D">
        <w:rPr>
          <w:rFonts w:ascii="Calibri" w:hAnsi="Calibri" w:cs="Calibri"/>
          <w:lang w:val="en-GB" w:eastAsia="ko-KR"/>
        </w:rPr>
        <w:t>Koin</w:t>
      </w:r>
      <w:proofErr w:type="spellEnd"/>
      <w:r w:rsidR="0045463D">
        <w:rPr>
          <w:rFonts w:ascii="Calibri" w:hAnsi="Calibri" w:cs="Calibri"/>
          <w:lang w:val="en-GB" w:eastAsia="ko-KR"/>
        </w:rPr>
        <w:t xml:space="preserve"> </w:t>
      </w:r>
      <w:proofErr w:type="spellStart"/>
      <w:r w:rsidR="0045463D">
        <w:rPr>
          <w:rFonts w:ascii="Calibri" w:hAnsi="Calibri" w:cs="Calibri"/>
          <w:lang w:val="en-GB" w:eastAsia="ko-KR"/>
        </w:rPr>
        <w:t>Uriam</w:t>
      </w:r>
      <w:proofErr w:type="spellEnd"/>
      <w:r w:rsidR="0045463D">
        <w:rPr>
          <w:rFonts w:ascii="Calibri" w:hAnsi="Calibri" w:cs="Calibri"/>
          <w:lang w:val="en-GB" w:eastAsia="ko-KR"/>
        </w:rPr>
        <w:t xml:space="preserve"> </w:t>
      </w:r>
      <w:proofErr w:type="spellStart"/>
      <w:r w:rsidR="0045463D">
        <w:rPr>
          <w:rFonts w:ascii="Calibri" w:hAnsi="Calibri" w:cs="Calibri"/>
          <w:lang w:val="en-GB" w:eastAsia="ko-KR"/>
        </w:rPr>
        <w:t>Kiritione</w:t>
      </w:r>
      <w:proofErr w:type="spellEnd"/>
      <w:r w:rsidRPr="00E144D7">
        <w:rPr>
          <w:rFonts w:ascii="Calibri" w:hAnsi="Calibri" w:cs="Calibri"/>
          <w:lang w:val="en-GB" w:eastAsia="ko-KR"/>
        </w:rPr>
        <w:t>]</w:t>
      </w:r>
    </w:p>
    <w:p w14:paraId="2FE39D93" w14:textId="2836B7C6" w:rsidR="00FD5E94" w:rsidRPr="00E144D7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[</w:t>
      </w:r>
      <w:r w:rsidR="0045463D">
        <w:rPr>
          <w:rFonts w:ascii="Calibri" w:hAnsi="Calibri" w:cs="Calibri"/>
          <w:lang w:val="en-GB" w:eastAsia="ko-KR"/>
        </w:rPr>
        <w:t>Secretary, MFED</w:t>
      </w:r>
      <w:r w:rsidRPr="00E144D7">
        <w:rPr>
          <w:rFonts w:ascii="Calibri" w:hAnsi="Calibri" w:cs="Calibri"/>
          <w:lang w:val="en-GB" w:eastAsia="ko-KR"/>
        </w:rPr>
        <w:t>]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2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A3A1C" w14:textId="77777777" w:rsidR="00E94CFC" w:rsidRDefault="00E94CFC">
      <w:r>
        <w:separator/>
      </w:r>
    </w:p>
  </w:endnote>
  <w:endnote w:type="continuationSeparator" w:id="0">
    <w:p w14:paraId="16432157" w14:textId="77777777" w:rsidR="00E94CFC" w:rsidRDefault="00E94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8B5715" w:rsidRPr="008B571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8B5715" w:rsidRPr="008B571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352EC859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B5715">
      <w:rPr>
        <w:noProof/>
      </w:rPr>
      <w:t>2024-07-30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B13F04" w14:textId="77777777" w:rsidR="00E94CFC" w:rsidRDefault="00E94CFC">
      <w:r>
        <w:separator/>
      </w:r>
    </w:p>
  </w:footnote>
  <w:footnote w:type="continuationSeparator" w:id="0">
    <w:p w14:paraId="2975A70B" w14:textId="77777777" w:rsidR="00E94CFC" w:rsidRDefault="00E94C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9C872" w14:textId="68D6BF81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B161F">
      <w:rPr>
        <w:rFonts w:asciiTheme="minorHAnsi" w:hAnsiTheme="minorHAnsi" w:cstheme="minorHAnsi"/>
        <w:sz w:val="20"/>
      </w:rPr>
      <w:t>25-G007-24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463D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11B5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3D18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0C3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B6FBD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44EC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59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61F"/>
    <w:rsid w:val="008B2C06"/>
    <w:rsid w:val="008B2EA5"/>
    <w:rsid w:val="008B4CCD"/>
    <w:rsid w:val="008B51A9"/>
    <w:rsid w:val="008B5715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877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4CFC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183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726C43-217C-4338-BD64-32235F57E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Tiim Romatoa</cp:lastModifiedBy>
  <cp:revision>15</cp:revision>
  <cp:lastPrinted>2024-07-30T00:23:00Z</cp:lastPrinted>
  <dcterms:created xsi:type="dcterms:W3CDTF">2020-12-01T12:57:00Z</dcterms:created>
  <dcterms:modified xsi:type="dcterms:W3CDTF">2024-07-30T00:23:00Z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